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modele okapów premium w ofercie Maan - Prime 2, Corona Bis Plus, Komoda Neo Plus Touch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Maan poszerzyła asortyment okapów premium - Maan Premium Line - o nowe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Maan - polskiego producenta okapów z przeszło 40-letnim doświadczeniem - pojawiły się nowe okapy premium. Nowe modele w portofolio należą do następujących kategorii: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Sufitowe</w:t>
      </w:r>
    </w:p>
    <w:p/>
    <w:p/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Prime 2 w kolorze czarnym z Motorblokiem GPE 850</w:t>
        </w:r>
      </w:hyperlink>
      <w:r>
        <w:rPr>
          <w:rFonts w:ascii="calibri" w:hAnsi="calibri" w:eastAsia="calibri" w:cs="calibri"/>
          <w:sz w:val="24"/>
          <w:szCs w:val="24"/>
        </w:rPr>
        <w:t xml:space="preserve"> - idealny do kuchni z wyspą. Okap z zewnętrzną turbiną, o maksymalnej wydajności do 775 m3/h oraz z nowoczesnym oświetleniem w postaci dwóch pasków LED.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wakacyjnej 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trwa do końca sierpnia, przy zakupie tego okapu klienci Maan otrzymać płytę indukcyjną za symboliczną złotówkę.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Teleskopowe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Corona Bis Plus 60 czarny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Corona Bis Plus 90 czarny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okapy teleskopowe o szerokości (odpowiednio) 59,6 i 89,6 cm oraz klasie energetycznej A i A+. Ich maksymalna wydajność to 780 i 795 m3/h.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zaznacza producent: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Znakomicie będą pasować do wszystkich kuchni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Zabudowa w szafce powoduje maksymalne wykorzystanie przestrzeni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Przyścienne/kominowe T-Line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Komoda Neo Plus Touch 60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Komoda Neo Plus Touch 90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to tradycyjne okapy z tzw. grupy T-Line, idealne dla klientów, którzy chcą, by okap był dodatkowym ozdobnym elementem kuchni. Oba mają klasy energetyczną A i szerokość 59,6 cm. Maksymalna wydajność sięga do 750 m3/h.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768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Maan podkreśla, że wszystkie nowe modele wyposażone są w podświetlane sterowanie dotykowe Premium z pilotem i wyświetlaczem, mają cztery prędkości pracy (3+boost) oraz możliwość zastosowania jako wyciągacz lub pochłaniacz.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linia Maan Premium 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Maan Premium Line to wprowadzona w tym roku linia okapów najwyższej klasy. Jak wyjaśnia producent: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przeznaczone są dla klientów, którzy szukają okapów o eleganckim designie, połączonym z wysokimi parametrami technicznymi urządzeń.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1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Maan zachęca do poznania wszystkich okapów dostępnych w Maan Premium Line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an.pl/produkt/prime-2-czarny-motorblok-gpe-850/" TargetMode="External"/><Relationship Id="rId8" Type="http://schemas.openxmlformats.org/officeDocument/2006/relationships/hyperlink" Target="http://www.maan.pl/kategoria-produktu/promocja-wakacyjna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maan.pl/produkt/corona-bis-plus-60-czarny/" TargetMode="External"/><Relationship Id="rId11" Type="http://schemas.openxmlformats.org/officeDocument/2006/relationships/hyperlink" Target="https://maan.pl/produkt/corona-bis-plus-90-czarny/" TargetMode="External"/><Relationship Id="rId12" Type="http://schemas.openxmlformats.org/officeDocument/2006/relationships/image" Target="media/section_image2.jpg"/><Relationship Id="rId13" Type="http://schemas.openxmlformats.org/officeDocument/2006/relationships/hyperlink" Target="https://maan.pl/produkt/komoda-neo-plus-touch-60/" TargetMode="External"/><Relationship Id="rId14" Type="http://schemas.openxmlformats.org/officeDocument/2006/relationships/hyperlink" Target="https://maan.pl/produkt/komoda-neo-plus-touch-90/" TargetMode="External"/><Relationship Id="rId15" Type="http://schemas.openxmlformats.org/officeDocument/2006/relationships/image" Target="media/section_image3.jpg"/><Relationship Id="rId16" Type="http://schemas.openxmlformats.org/officeDocument/2006/relationships/image" Target="media/section_image4.jpg"/><Relationship Id="rId17" Type="http://schemas.openxmlformats.org/officeDocument/2006/relationships/image" Target="media/section_image5.jpg"/><Relationship Id="rId18" Type="http://schemas.openxmlformats.org/officeDocument/2006/relationships/hyperlink" Target="https://maan.pl/kategoria-produktu/premium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2026-08-25T11:37:47+02:00</dcterms:created>
  <dcterms:modified xsi:type="dcterms:W3CDTF">2026-08-25T11:37:47+02:00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