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wprowadziła nowe okapy typu wkład z ruchomym panelem sterowania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wprowadził do swojej oferty trzy nowe modele z ruchomym panelem sterowania, stworzone z myślą o zapewnieniu maksymalnej wygody.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okapów typu wkład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 to obecnie kategoria, z której najczęściej wybierają klienci szukający urządzeń do swojej kuchni. </w:t>
      </w:r>
      <w:r>
        <w:rPr>
          <w:rFonts w:ascii="calibri" w:hAnsi="calibri" w:eastAsia="calibri" w:cs="calibri"/>
          <w:sz w:val="24"/>
          <w:szCs w:val="24"/>
        </w:rPr>
        <w:t xml:space="preserve">Okapy montowane pod szafkami zapewniają maksymalne wykorzystanie miejsca w każdej kuchni. Są idealne do małych i średnich kuchni, gdzie każdy centymetr przestrzeni jest na wagę złota. Mimo kompaktowych rozmiarów, gwarantują skuteczne odprowadzanie oparów i zapachów.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Maan wprowadza nowe okapy typu wkład z ruchomym sterowaniem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okapów Maan wprowadziła do swojej oferty trzy nowe modele tego rodzaju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60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Plus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łączy jedna wspólna cecha - </w:t>
      </w:r>
      <w:r>
        <w:rPr>
          <w:rFonts w:ascii="calibri" w:hAnsi="calibri" w:eastAsia="calibri" w:cs="calibri"/>
          <w:sz w:val="24"/>
          <w:szCs w:val="24"/>
        </w:rPr>
        <w:t xml:space="preserve">ruchomy panel sterowania</w:t>
      </w:r>
      <w:r>
        <w:rPr>
          <w:rFonts w:ascii="calibri" w:hAnsi="calibri" w:eastAsia="calibri" w:cs="calibri"/>
          <w:sz w:val="24"/>
          <w:szCs w:val="24"/>
        </w:rPr>
        <w:t xml:space="preserve"> z czarnego szkła.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Zastosowanie takiego panelu umożliwia bardzo wygodne korzystanie ze wszystkich funkcji okapów, kiedy tego potrzebujemy.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 korzystamy z urządzenia złożony panel powoduje, że okap staje się niewidoczny </w:t>
      </w:r>
      <w:r>
        <w:rPr>
          <w:rFonts w:ascii="calibri" w:hAnsi="calibri" w:eastAsia="calibri" w:cs="calibri"/>
          <w:sz w:val="24"/>
          <w:szCs w:val="24"/>
        </w:rPr>
        <w:t xml:space="preserve">- wyjaśnia producent, który może poszczycić się 40-letnim znawstwem w temacie.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Hyperion oferowany jest w trzech różnych wariantach i ma trzy różne sterowania (typu Touch, Premium Touch i Slider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różne turbiny, zapewniające możliwość wyboru parametrów okapu.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hyperion-60/" TargetMode="External"/><Relationship Id="rId9" Type="http://schemas.openxmlformats.org/officeDocument/2006/relationships/hyperlink" Target="https://maan.pl/produkt/hyperion-plus-60/" TargetMode="External"/><Relationship Id="rId10" Type="http://schemas.openxmlformats.org/officeDocument/2006/relationships/hyperlink" Target="https://maan.pl/produkt/hyperion-slider-silent-60/" TargetMode="External"/><Relationship Id="rId11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2026-03-31T05:24:58+02:00</dcterms:created>
  <dcterms:modified xsi:type="dcterms:W3CDTF">2026-03-31T05:24:58+02:00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